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1287" w14:textId="2EF25E93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Vocabulary Practice:</w:t>
      </w:r>
    </w:p>
    <w:p w14:paraId="2322FBB4" w14:textId="0E7A17EF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1.  If you are turning or stirring a mixture, are you churning or excreting it?</w:t>
      </w:r>
    </w:p>
    <w:p w14:paraId="7CF4DA47" w14:textId="3FCA9968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2.  Are cracks in the earth debris or crevices?</w:t>
      </w:r>
    </w:p>
    <w:p w14:paraId="5A6C13E8" w14:textId="3D313FE2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3.  When animals get rid of waste from their bodies, do they excrete or emit?</w:t>
      </w:r>
    </w:p>
    <w:p w14:paraId="256C946C" w14:textId="2B89FE4B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4.  Are plants that hold water called succulents or crevices?</w:t>
      </w:r>
    </w:p>
    <w:p w14:paraId="67ED44CE" w14:textId="6D8EA883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 xml:space="preserve">5.  When plant and animal matter </w:t>
      </w:r>
      <w:proofErr w:type="gramStart"/>
      <w:r>
        <w:rPr>
          <w:sz w:val="36"/>
          <w:szCs w:val="36"/>
        </w:rPr>
        <w:t>breaks</w:t>
      </w:r>
      <w:proofErr w:type="gramEnd"/>
      <w:r>
        <w:rPr>
          <w:sz w:val="36"/>
          <w:szCs w:val="36"/>
        </w:rPr>
        <w:t xml:space="preserve"> down naturally, does it debris or decay?</w:t>
      </w:r>
    </w:p>
    <w:p w14:paraId="14E38B13" w14:textId="47C33F50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6.  If you add liquid to the axles of a race car to reduce friction, do they become lubricated or ruthless?</w:t>
      </w:r>
    </w:p>
    <w:p w14:paraId="2860B2C9" w14:textId="2250F07D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7.  When you compare the number of girls to boys, do you use a ratio or ravenous?</w:t>
      </w:r>
    </w:p>
    <w:p w14:paraId="1626A9D4" w14:textId="5190C77A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8.  If someone shows no mercy, is that person lubricated or ruthless?</w:t>
      </w:r>
    </w:p>
    <w:p w14:paraId="3A4178D9" w14:textId="586835C6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9.  If a cell tower sends out a signal, does it excrete or emit?</w:t>
      </w:r>
    </w:p>
    <w:p w14:paraId="30E3DADA" w14:textId="374BBAB6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10.  If you see the scattered remains of a shed after a storm, is it debris or ratio?</w:t>
      </w:r>
    </w:p>
    <w:p w14:paraId="6F46B52D" w14:textId="78383745" w:rsid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11.  If someone has a state of authority, does that person have succulents or supremacy?</w:t>
      </w:r>
    </w:p>
    <w:p w14:paraId="1FAD5BA3" w14:textId="43D59CD8" w:rsidR="00BE3A32" w:rsidRPr="00BE3A32" w:rsidRDefault="00BE3A32">
      <w:pPr>
        <w:rPr>
          <w:sz w:val="36"/>
          <w:szCs w:val="36"/>
        </w:rPr>
      </w:pPr>
      <w:r>
        <w:rPr>
          <w:sz w:val="36"/>
          <w:szCs w:val="36"/>
        </w:rPr>
        <w:t>12.  If you have not eaten all day, do you feel ravenous or ruthless?</w:t>
      </w:r>
    </w:p>
    <w:sectPr w:rsidR="00BE3A32" w:rsidRPr="00BE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32"/>
    <w:rsid w:val="00936683"/>
    <w:rsid w:val="00BE3A32"/>
    <w:rsid w:val="00C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99F1"/>
  <w15:chartTrackingRefBased/>
  <w15:docId w15:val="{50304E7B-15C2-4C21-B501-435F0394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2022-08-08T19:24:00Z</dcterms:created>
  <dcterms:modified xsi:type="dcterms:W3CDTF">2022-08-08T19:32:00Z</dcterms:modified>
</cp:coreProperties>
</file>