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3095F" w14:textId="59924EE1" w:rsidR="00053BED" w:rsidRDefault="00B863C6" w:rsidP="00FB3545">
      <w:pPr>
        <w:jc w:val="center"/>
        <w:rPr>
          <w:sz w:val="28"/>
          <w:szCs w:val="28"/>
        </w:rPr>
      </w:pPr>
      <w:r>
        <w:rPr>
          <w:sz w:val="28"/>
          <w:szCs w:val="28"/>
        </w:rPr>
        <w:t>Dirt</w:t>
      </w:r>
      <w:r w:rsidR="00FB3545">
        <w:rPr>
          <w:sz w:val="28"/>
          <w:szCs w:val="28"/>
        </w:rPr>
        <w:t xml:space="preserve"> Day 4 Comprehension</w:t>
      </w:r>
    </w:p>
    <w:p w14:paraId="1E698C3A" w14:textId="66A9E8DF" w:rsidR="00053BED" w:rsidRDefault="00053BED" w:rsidP="00053BED">
      <w:pPr>
        <w:rPr>
          <w:sz w:val="28"/>
          <w:szCs w:val="28"/>
        </w:rPr>
      </w:pPr>
      <w:r>
        <w:rPr>
          <w:sz w:val="28"/>
          <w:szCs w:val="28"/>
        </w:rPr>
        <w:t xml:space="preserve">1.  </w:t>
      </w:r>
      <w:r w:rsidR="00B863C6">
        <w:rPr>
          <w:sz w:val="28"/>
          <w:szCs w:val="28"/>
        </w:rPr>
        <w:t xml:space="preserve">Why does the author describe soil’s surface as a “battleground”?  </w:t>
      </w:r>
      <w:r w:rsidR="00FB3545">
        <w:rPr>
          <w:sz w:val="28"/>
          <w:szCs w:val="28"/>
        </w:rPr>
        <w:t xml:space="preserve">RACE Restate the question, Answer, </w:t>
      </w:r>
      <w:proofErr w:type="gramStart"/>
      <w:r w:rsidR="00FB3545">
        <w:rPr>
          <w:sz w:val="28"/>
          <w:szCs w:val="28"/>
        </w:rPr>
        <w:t>Cite</w:t>
      </w:r>
      <w:proofErr w:type="gramEnd"/>
      <w:r w:rsidR="00FB3545">
        <w:rPr>
          <w:sz w:val="28"/>
          <w:szCs w:val="28"/>
        </w:rPr>
        <w:t xml:space="preserve"> evidence, Explain.  Circle the evidence in the text below, then write it and </w:t>
      </w:r>
      <w:r w:rsidR="00FB3545">
        <w:rPr>
          <w:b/>
          <w:bCs/>
          <w:sz w:val="28"/>
          <w:szCs w:val="28"/>
        </w:rPr>
        <w:t>put quotes around the direct statement.</w:t>
      </w:r>
      <w:r w:rsidR="00FB3545">
        <w:rPr>
          <w:sz w:val="28"/>
          <w:szCs w:val="28"/>
        </w:rPr>
        <w:t xml:space="preserve"> </w:t>
      </w:r>
    </w:p>
    <w:p w14:paraId="46C050F6" w14:textId="324477BB" w:rsidR="00B863C6" w:rsidRDefault="00B863C6" w:rsidP="00053BED">
      <w:pPr>
        <w:rPr>
          <w:sz w:val="28"/>
          <w:szCs w:val="28"/>
        </w:rPr>
      </w:pPr>
      <w:r>
        <w:rPr>
          <w:sz w:val="28"/>
          <w:szCs w:val="28"/>
        </w:rPr>
        <w:t>The author describes soil’s surface as a “battle ground” because ____________</w:t>
      </w:r>
    </w:p>
    <w:p w14:paraId="07B21A07" w14:textId="4782CD21" w:rsidR="00B863C6" w:rsidRDefault="00B863C6" w:rsidP="00053BED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000440EF" w14:textId="418C8B71" w:rsidR="00B863C6" w:rsidRDefault="00B863C6" w:rsidP="00053BED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14:paraId="5D76928C" w14:textId="58E8259D" w:rsidR="00B863C6" w:rsidRDefault="00FB3545" w:rsidP="00053BED">
      <w:pPr>
        <w:rPr>
          <w:sz w:val="28"/>
          <w:szCs w:val="28"/>
        </w:rPr>
      </w:pPr>
      <w:r>
        <w:rPr>
          <w:sz w:val="28"/>
          <w:szCs w:val="28"/>
        </w:rPr>
        <w:t xml:space="preserve">According to the </w:t>
      </w:r>
      <w:proofErr w:type="gramStart"/>
      <w:r>
        <w:rPr>
          <w:sz w:val="28"/>
          <w:szCs w:val="28"/>
        </w:rPr>
        <w:t>text</w:t>
      </w:r>
      <w:r w:rsidR="00B863C6">
        <w:rPr>
          <w:sz w:val="28"/>
          <w:szCs w:val="28"/>
        </w:rPr>
        <w:t>,_</w:t>
      </w:r>
      <w:proofErr w:type="gramEnd"/>
      <w:r w:rsidR="00B863C6">
        <w:rPr>
          <w:sz w:val="28"/>
          <w:szCs w:val="28"/>
        </w:rPr>
        <w:t>_______________________________________________</w:t>
      </w:r>
    </w:p>
    <w:p w14:paraId="1ACCABE0" w14:textId="77777777" w:rsidR="00FB3545" w:rsidRDefault="00FB3545">
      <w:r>
        <w:rPr>
          <w:sz w:val="28"/>
          <w:szCs w:val="28"/>
        </w:rPr>
        <w:t>_________________________________________________________________</w:t>
      </w:r>
    </w:p>
    <w:p w14:paraId="695ABB87" w14:textId="698DB269" w:rsidR="00FB3545" w:rsidRDefault="00FB3545" w:rsidP="00053BED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14:paraId="69E35A89" w14:textId="560A644C" w:rsidR="00B863C6" w:rsidRPr="00FB3545" w:rsidRDefault="00FB3545" w:rsidP="00053BED">
      <w:pPr>
        <w:rPr>
          <w:sz w:val="28"/>
          <w:szCs w:val="28"/>
        </w:rPr>
      </w:pPr>
      <w:r w:rsidRPr="00FB3545">
        <w:rPr>
          <w:sz w:val="28"/>
          <w:szCs w:val="28"/>
        </w:rPr>
        <w:t>This shows ________________________________________</w:t>
      </w:r>
      <w:r w:rsidR="00B863C6" w:rsidRPr="00FB3545">
        <w:rPr>
          <w:sz w:val="28"/>
          <w:szCs w:val="28"/>
        </w:rPr>
        <w:t>________________</w:t>
      </w:r>
    </w:p>
    <w:p w14:paraId="2CB657FC" w14:textId="595F417F" w:rsidR="00B863C6" w:rsidRDefault="00B863C6" w:rsidP="00053BED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14:paraId="3660784F" w14:textId="1902835B" w:rsidR="00B863C6" w:rsidRDefault="00B863C6" w:rsidP="00053BED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14:paraId="6D0CA740" w14:textId="77777777" w:rsidR="00B863C6" w:rsidRDefault="00B863C6" w:rsidP="00053BED">
      <w:pPr>
        <w:rPr>
          <w:sz w:val="28"/>
          <w:szCs w:val="28"/>
        </w:rPr>
      </w:pPr>
    </w:p>
    <w:p w14:paraId="621C18C4" w14:textId="4B011E49" w:rsidR="00FB3545" w:rsidRDefault="00FB3545" w:rsidP="00053BED">
      <w:pPr>
        <w:rPr>
          <w:sz w:val="28"/>
          <w:szCs w:val="28"/>
        </w:rPr>
      </w:pPr>
      <w:r w:rsidRPr="00FB3545">
        <w:rPr>
          <w:sz w:val="28"/>
          <w:szCs w:val="28"/>
        </w:rPr>
        <w:drawing>
          <wp:inline distT="0" distB="0" distL="0" distR="0" wp14:anchorId="04F3A439" wp14:editId="108D9797">
            <wp:extent cx="6101548" cy="3581400"/>
            <wp:effectExtent l="0" t="0" r="0" b="0"/>
            <wp:docPr id="1" name="Picture 1" descr="A text on 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text on a pag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2200" cy="358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4730E" w14:textId="7CF57E2B" w:rsidR="00FB3545" w:rsidRDefault="00FB3545" w:rsidP="00FB3545">
      <w:pPr>
        <w:rPr>
          <w:sz w:val="28"/>
          <w:szCs w:val="28"/>
        </w:rPr>
      </w:pPr>
      <w:r>
        <w:rPr>
          <w:sz w:val="28"/>
          <w:szCs w:val="28"/>
        </w:rPr>
        <w:t>2.  Explain why humus in soil is important for plants.  R</w:t>
      </w:r>
      <w:r>
        <w:rPr>
          <w:sz w:val="28"/>
          <w:szCs w:val="28"/>
        </w:rPr>
        <w:t xml:space="preserve">estate the </w:t>
      </w:r>
      <w:r>
        <w:rPr>
          <w:sz w:val="28"/>
          <w:szCs w:val="28"/>
        </w:rPr>
        <w:t>statement</w:t>
      </w:r>
      <w:r>
        <w:rPr>
          <w:sz w:val="28"/>
          <w:szCs w:val="28"/>
        </w:rPr>
        <w:t xml:space="preserve">, Answer, </w:t>
      </w:r>
      <w:proofErr w:type="gramStart"/>
      <w:r>
        <w:rPr>
          <w:sz w:val="28"/>
          <w:szCs w:val="28"/>
        </w:rPr>
        <w:t>Cite</w:t>
      </w:r>
      <w:proofErr w:type="gramEnd"/>
      <w:r>
        <w:rPr>
          <w:sz w:val="28"/>
          <w:szCs w:val="28"/>
        </w:rPr>
        <w:t xml:space="preserve"> evidence, Explain.  Circle the evidence in the text below, then write it and </w:t>
      </w:r>
      <w:r>
        <w:rPr>
          <w:b/>
          <w:bCs/>
          <w:sz w:val="28"/>
          <w:szCs w:val="28"/>
        </w:rPr>
        <w:t>put quotes around the direct statement.</w:t>
      </w:r>
      <w:r>
        <w:rPr>
          <w:sz w:val="28"/>
          <w:szCs w:val="28"/>
        </w:rPr>
        <w:t xml:space="preserve"> </w:t>
      </w:r>
    </w:p>
    <w:p w14:paraId="7E5ECD1A" w14:textId="77777777" w:rsidR="00FB3545" w:rsidRDefault="00FB3545" w:rsidP="00FB3545">
      <w:pPr>
        <w:rPr>
          <w:sz w:val="28"/>
          <w:szCs w:val="28"/>
        </w:rPr>
      </w:pPr>
      <w:r>
        <w:rPr>
          <w:sz w:val="28"/>
          <w:szCs w:val="28"/>
        </w:rPr>
        <w:t>The author describes soil’s surface as a “battle ground” because ____________</w:t>
      </w:r>
    </w:p>
    <w:p w14:paraId="15EF69AA" w14:textId="77777777" w:rsidR="00FB3545" w:rsidRDefault="00FB3545" w:rsidP="00FB3545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1CB5651E" w14:textId="77777777" w:rsidR="00FB3545" w:rsidRDefault="00FB3545" w:rsidP="00FB3545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14:paraId="75F4F8E0" w14:textId="77777777" w:rsidR="00FB3545" w:rsidRDefault="00FB3545" w:rsidP="00FB3545">
      <w:pPr>
        <w:rPr>
          <w:sz w:val="28"/>
          <w:szCs w:val="28"/>
        </w:rPr>
      </w:pPr>
      <w:r>
        <w:rPr>
          <w:sz w:val="28"/>
          <w:szCs w:val="28"/>
        </w:rPr>
        <w:t xml:space="preserve">According to the </w:t>
      </w:r>
      <w:proofErr w:type="gramStart"/>
      <w:r>
        <w:rPr>
          <w:sz w:val="28"/>
          <w:szCs w:val="28"/>
        </w:rPr>
        <w:t>text,_</w:t>
      </w:r>
      <w:proofErr w:type="gramEnd"/>
      <w:r>
        <w:rPr>
          <w:sz w:val="28"/>
          <w:szCs w:val="28"/>
        </w:rPr>
        <w:t>_______________________________________________</w:t>
      </w:r>
    </w:p>
    <w:p w14:paraId="51FCA66E" w14:textId="77777777" w:rsidR="00FB3545" w:rsidRDefault="00FB3545" w:rsidP="00FB3545">
      <w:r>
        <w:rPr>
          <w:sz w:val="28"/>
          <w:szCs w:val="28"/>
        </w:rPr>
        <w:t>_________________________________________________________________</w:t>
      </w:r>
    </w:p>
    <w:p w14:paraId="6489A9F1" w14:textId="77777777" w:rsidR="00FB3545" w:rsidRDefault="00FB3545" w:rsidP="00FB3545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14:paraId="1049768B" w14:textId="77777777" w:rsidR="00FB3545" w:rsidRPr="00FB3545" w:rsidRDefault="00FB3545" w:rsidP="00FB3545">
      <w:pPr>
        <w:rPr>
          <w:sz w:val="28"/>
          <w:szCs w:val="28"/>
        </w:rPr>
      </w:pPr>
      <w:r w:rsidRPr="00FB3545">
        <w:rPr>
          <w:sz w:val="28"/>
          <w:szCs w:val="28"/>
        </w:rPr>
        <w:t>This shows ________________________________________________________</w:t>
      </w:r>
    </w:p>
    <w:p w14:paraId="6D556CDD" w14:textId="77777777" w:rsidR="00FB3545" w:rsidRDefault="00FB3545" w:rsidP="00FB3545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14:paraId="33946835" w14:textId="013E473C" w:rsidR="00FB3545" w:rsidRDefault="00FB3545" w:rsidP="00FB3545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14:paraId="7FC38226" w14:textId="0CF3FB99" w:rsidR="0042277A" w:rsidRDefault="0042277A" w:rsidP="00FB3545">
      <w:pPr>
        <w:rPr>
          <w:sz w:val="28"/>
          <w:szCs w:val="28"/>
        </w:rPr>
      </w:pPr>
    </w:p>
    <w:p w14:paraId="2F2A7E06" w14:textId="1B32EE51" w:rsidR="00FB3545" w:rsidRDefault="00FB3545" w:rsidP="00FB3545">
      <w:pPr>
        <w:rPr>
          <w:sz w:val="28"/>
          <w:szCs w:val="28"/>
        </w:rPr>
      </w:pPr>
      <w:r w:rsidRPr="00FB3545">
        <w:rPr>
          <w:sz w:val="28"/>
          <w:szCs w:val="28"/>
        </w:rPr>
        <w:drawing>
          <wp:inline distT="0" distB="0" distL="0" distR="0" wp14:anchorId="0BED6CE6" wp14:editId="1DA842DA">
            <wp:extent cx="5943600" cy="3526790"/>
            <wp:effectExtent l="0" t="0" r="0" b="0"/>
            <wp:docPr id="4" name="Picture 4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BBB58" w14:textId="77777777" w:rsidR="00FB3545" w:rsidRDefault="00FB3545" w:rsidP="00FB3545">
      <w:pPr>
        <w:rPr>
          <w:sz w:val="28"/>
          <w:szCs w:val="28"/>
        </w:rPr>
      </w:pPr>
    </w:p>
    <w:p w14:paraId="2B62EC02" w14:textId="138B55AA" w:rsidR="00FE4FBF" w:rsidRDefault="00FB3545" w:rsidP="00053BED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D14E22">
        <w:rPr>
          <w:sz w:val="28"/>
          <w:szCs w:val="28"/>
        </w:rPr>
        <w:t xml:space="preserve">.  </w:t>
      </w:r>
      <w:r w:rsidR="0042277A">
        <w:rPr>
          <w:sz w:val="28"/>
          <w:szCs w:val="28"/>
        </w:rPr>
        <w:t xml:space="preserve">Compare and contrast how “A Handful of Dirt” and “Salmon Creek” each show that death in nature supports new life.  </w:t>
      </w:r>
      <w:r>
        <w:rPr>
          <w:sz w:val="28"/>
          <w:szCs w:val="28"/>
        </w:rPr>
        <w:t xml:space="preserve"> You may use the text below to refresh your memories.</w:t>
      </w:r>
    </w:p>
    <w:p w14:paraId="1CFE54CD" w14:textId="39B131EA" w:rsidR="0042277A" w:rsidRDefault="0042277A" w:rsidP="00053BED">
      <w:pPr>
        <w:rPr>
          <w:sz w:val="28"/>
          <w:szCs w:val="28"/>
        </w:rPr>
      </w:pPr>
      <w:r>
        <w:rPr>
          <w:sz w:val="28"/>
          <w:szCs w:val="28"/>
        </w:rPr>
        <w:t>The two stories are similar because they both _____________________________</w:t>
      </w:r>
    </w:p>
    <w:p w14:paraId="19F40B34" w14:textId="60D294EE" w:rsidR="0042277A" w:rsidRDefault="0042277A" w:rsidP="00053BED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14:paraId="09A85591" w14:textId="45DA0347" w:rsidR="0042277A" w:rsidRDefault="0042277A" w:rsidP="00053BED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14:paraId="69B34072" w14:textId="2D23A9ED" w:rsidR="0042277A" w:rsidRDefault="0042277A" w:rsidP="00053BED">
      <w:pPr>
        <w:rPr>
          <w:sz w:val="28"/>
          <w:szCs w:val="28"/>
        </w:rPr>
      </w:pPr>
      <w:r>
        <w:rPr>
          <w:sz w:val="28"/>
          <w:szCs w:val="28"/>
        </w:rPr>
        <w:t>However, in a “A Handful of Dirt</w:t>
      </w:r>
      <w:proofErr w:type="gramStart"/>
      <w:r>
        <w:rPr>
          <w:sz w:val="28"/>
          <w:szCs w:val="28"/>
        </w:rPr>
        <w:t xml:space="preserve">”,  </w:t>
      </w:r>
      <w:r w:rsidR="00FB3545">
        <w:rPr>
          <w:sz w:val="28"/>
          <w:szCs w:val="28"/>
        </w:rPr>
        <w:t>_</w:t>
      </w:r>
      <w:proofErr w:type="gramEnd"/>
      <w:r w:rsidR="00FB3545">
        <w:rPr>
          <w:sz w:val="28"/>
          <w:szCs w:val="28"/>
        </w:rPr>
        <w:t>_______</w:t>
      </w:r>
      <w:r>
        <w:rPr>
          <w:sz w:val="28"/>
          <w:szCs w:val="28"/>
        </w:rPr>
        <w:t>_____________________________</w:t>
      </w:r>
    </w:p>
    <w:p w14:paraId="4A6E98D6" w14:textId="5C643C84" w:rsidR="0042277A" w:rsidRDefault="0042277A" w:rsidP="00053BED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14:paraId="0C728B2B" w14:textId="490BECD8" w:rsidR="0042277A" w:rsidRDefault="0042277A" w:rsidP="00053BED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14:paraId="6989FDAC" w14:textId="5A97EF98" w:rsidR="00E93CA0" w:rsidRDefault="00E93CA0" w:rsidP="00053BED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14:paraId="66274487" w14:textId="7A7F60EC" w:rsidR="0042277A" w:rsidRDefault="00E93CA0" w:rsidP="00053BED">
      <w:pPr>
        <w:rPr>
          <w:sz w:val="28"/>
          <w:szCs w:val="28"/>
        </w:rPr>
      </w:pPr>
      <w:r>
        <w:rPr>
          <w:sz w:val="28"/>
          <w:szCs w:val="28"/>
        </w:rPr>
        <w:t xml:space="preserve">In contrast, </w:t>
      </w:r>
      <w:r w:rsidR="00FB3545">
        <w:rPr>
          <w:sz w:val="28"/>
          <w:szCs w:val="28"/>
        </w:rPr>
        <w:t xml:space="preserve">in </w:t>
      </w:r>
      <w:r>
        <w:rPr>
          <w:sz w:val="28"/>
          <w:szCs w:val="28"/>
        </w:rPr>
        <w:t xml:space="preserve">“Salmon </w:t>
      </w:r>
      <w:proofErr w:type="gramStart"/>
      <w:r>
        <w:rPr>
          <w:sz w:val="28"/>
          <w:szCs w:val="28"/>
        </w:rPr>
        <w:t>Creek”  _</w:t>
      </w:r>
      <w:proofErr w:type="gramEnd"/>
      <w:r w:rsidR="00FB3545">
        <w:rPr>
          <w:sz w:val="28"/>
          <w:szCs w:val="28"/>
        </w:rPr>
        <w:t>____</w:t>
      </w:r>
      <w:r>
        <w:rPr>
          <w:sz w:val="28"/>
          <w:szCs w:val="28"/>
        </w:rPr>
        <w:t>____________________________________</w:t>
      </w:r>
    </w:p>
    <w:p w14:paraId="703F7571" w14:textId="61040DEA" w:rsidR="00E93CA0" w:rsidRDefault="00E93CA0" w:rsidP="00053BED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14:paraId="7396A8A4" w14:textId="6205C7A5" w:rsidR="00E93CA0" w:rsidRDefault="00E93CA0" w:rsidP="00053BED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14:paraId="12C8E561" w14:textId="2A943103" w:rsidR="00E93CA0" w:rsidRDefault="00E93CA0" w:rsidP="00053BED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14:paraId="647AE070" w14:textId="77777777" w:rsidR="00FB3545" w:rsidRDefault="00FB3545">
      <w:r>
        <w:rPr>
          <w:sz w:val="28"/>
          <w:szCs w:val="28"/>
        </w:rPr>
        <w:t>_________________________________________________________________</w:t>
      </w:r>
    </w:p>
    <w:p w14:paraId="00F4832B" w14:textId="1F10D9A9" w:rsidR="00FB3545" w:rsidRDefault="00FB3545" w:rsidP="00053BED">
      <w:pPr>
        <w:rPr>
          <w:sz w:val="28"/>
          <w:szCs w:val="28"/>
        </w:rPr>
      </w:pPr>
    </w:p>
    <w:p w14:paraId="4974456B" w14:textId="77777777" w:rsidR="00FB3545" w:rsidRDefault="00FB3545" w:rsidP="00053BED">
      <w:pPr>
        <w:rPr>
          <w:sz w:val="28"/>
          <w:szCs w:val="28"/>
        </w:rPr>
      </w:pPr>
    </w:p>
    <w:p w14:paraId="3F363EB7" w14:textId="20B3D215" w:rsidR="00FB3545" w:rsidRDefault="00557ECA" w:rsidP="00053BED">
      <w:pPr>
        <w:rPr>
          <w:sz w:val="28"/>
          <w:szCs w:val="28"/>
        </w:rPr>
      </w:pPr>
      <w:r w:rsidRPr="00557ECA">
        <w:rPr>
          <w:sz w:val="28"/>
          <w:szCs w:val="28"/>
        </w:rPr>
        <w:drawing>
          <wp:inline distT="0" distB="0" distL="0" distR="0" wp14:anchorId="2D8F3BAF" wp14:editId="3CE9F6FA">
            <wp:extent cx="4067175" cy="1957535"/>
            <wp:effectExtent l="0" t="0" r="0" b="5080"/>
            <wp:docPr id="6" name="Picture 6" descr="A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text on a white backgroun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78308" cy="196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7EC2E" w14:textId="77777777" w:rsidR="00557ECA" w:rsidRDefault="00557ECA" w:rsidP="00557ECA">
      <w:pPr>
        <w:rPr>
          <w:sz w:val="28"/>
          <w:szCs w:val="28"/>
        </w:rPr>
      </w:pPr>
      <w:r w:rsidRPr="00557ECA">
        <w:rPr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96178B0" wp14:editId="0ECD2782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4943475" cy="2151679"/>
            <wp:effectExtent l="0" t="0" r="0" b="1270"/>
            <wp:wrapSquare wrapText="bothSides"/>
            <wp:docPr id="7" name="Picture 7" descr="A close 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 up of a pap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151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830FE8" w14:textId="77777777" w:rsidR="00557ECA" w:rsidRPr="00557ECA" w:rsidRDefault="00557ECA" w:rsidP="00557ECA">
      <w:pPr>
        <w:rPr>
          <w:sz w:val="28"/>
          <w:szCs w:val="28"/>
        </w:rPr>
      </w:pPr>
    </w:p>
    <w:p w14:paraId="1972DEF7" w14:textId="77777777" w:rsidR="00557ECA" w:rsidRPr="00557ECA" w:rsidRDefault="00557ECA" w:rsidP="00557ECA">
      <w:pPr>
        <w:rPr>
          <w:sz w:val="28"/>
          <w:szCs w:val="28"/>
        </w:rPr>
      </w:pPr>
    </w:p>
    <w:p w14:paraId="4AEE2EB3" w14:textId="77777777" w:rsidR="00557ECA" w:rsidRPr="00557ECA" w:rsidRDefault="00557ECA" w:rsidP="00557ECA">
      <w:pPr>
        <w:rPr>
          <w:sz w:val="28"/>
          <w:szCs w:val="28"/>
        </w:rPr>
      </w:pPr>
    </w:p>
    <w:p w14:paraId="596E4376" w14:textId="77777777" w:rsidR="00557ECA" w:rsidRPr="00557ECA" w:rsidRDefault="00557ECA" w:rsidP="00557ECA">
      <w:pPr>
        <w:rPr>
          <w:sz w:val="28"/>
          <w:szCs w:val="28"/>
        </w:rPr>
      </w:pPr>
    </w:p>
    <w:p w14:paraId="18D23BEE" w14:textId="77777777" w:rsidR="00557ECA" w:rsidRDefault="00557ECA" w:rsidP="00557ECA">
      <w:pPr>
        <w:jc w:val="center"/>
        <w:rPr>
          <w:sz w:val="28"/>
          <w:szCs w:val="28"/>
        </w:rPr>
      </w:pPr>
    </w:p>
    <w:p w14:paraId="6271D660" w14:textId="77777777" w:rsidR="00557ECA" w:rsidRDefault="00557ECA" w:rsidP="00557ECA">
      <w:pPr>
        <w:jc w:val="center"/>
        <w:rPr>
          <w:sz w:val="28"/>
          <w:szCs w:val="28"/>
        </w:rPr>
      </w:pPr>
    </w:p>
    <w:p w14:paraId="7F14D2FE" w14:textId="77777777" w:rsidR="00557ECA" w:rsidRDefault="00557ECA" w:rsidP="00557ECA">
      <w:pPr>
        <w:jc w:val="center"/>
        <w:rPr>
          <w:sz w:val="28"/>
          <w:szCs w:val="28"/>
        </w:rPr>
      </w:pPr>
    </w:p>
    <w:p w14:paraId="2D17885D" w14:textId="761EDB5B" w:rsidR="00557ECA" w:rsidRPr="00557ECA" w:rsidRDefault="00557ECA" w:rsidP="00557ECA">
      <w:pPr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14:paraId="561BC51D" w14:textId="174B9592" w:rsidR="00E93CA0" w:rsidRDefault="00FB3545" w:rsidP="00E93CA0">
      <w:pPr>
        <w:rPr>
          <w:sz w:val="28"/>
          <w:szCs w:val="28"/>
        </w:rPr>
      </w:pPr>
      <w:r w:rsidRPr="00FB3545">
        <w:rPr>
          <w:sz w:val="28"/>
          <w:szCs w:val="28"/>
        </w:rPr>
        <w:drawing>
          <wp:inline distT="0" distB="0" distL="0" distR="0" wp14:anchorId="49B5B7B0" wp14:editId="1C742E9B">
            <wp:extent cx="5762745" cy="3419475"/>
            <wp:effectExtent l="0" t="0" r="9525" b="0"/>
            <wp:docPr id="5" name="Picture 5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-up of a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5883" cy="342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DE451" w14:textId="77777777" w:rsidR="00D14E22" w:rsidRPr="00053BED" w:rsidRDefault="00D14E22" w:rsidP="00053BED">
      <w:pPr>
        <w:rPr>
          <w:sz w:val="28"/>
          <w:szCs w:val="28"/>
        </w:rPr>
      </w:pPr>
    </w:p>
    <w:sectPr w:rsidR="00D14E22" w:rsidRPr="00053B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BED"/>
    <w:rsid w:val="00053BED"/>
    <w:rsid w:val="00193005"/>
    <w:rsid w:val="0042277A"/>
    <w:rsid w:val="00505C34"/>
    <w:rsid w:val="00557ECA"/>
    <w:rsid w:val="00936683"/>
    <w:rsid w:val="00A709F0"/>
    <w:rsid w:val="00B52D98"/>
    <w:rsid w:val="00B863C6"/>
    <w:rsid w:val="00C42018"/>
    <w:rsid w:val="00D14E22"/>
    <w:rsid w:val="00DC4DA4"/>
    <w:rsid w:val="00E02131"/>
    <w:rsid w:val="00E31FAD"/>
    <w:rsid w:val="00E93CA0"/>
    <w:rsid w:val="00FB3545"/>
    <w:rsid w:val="00FE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8BF5A9"/>
  <w15:chartTrackingRefBased/>
  <w15:docId w15:val="{F17D33C9-7BF0-4482-B972-1BF7B00F4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 VanderMeulen</dc:creator>
  <cp:keywords/>
  <dc:description/>
  <cp:lastModifiedBy>Chad VanderMeulen</cp:lastModifiedBy>
  <cp:revision>2</cp:revision>
  <cp:lastPrinted>2023-11-16T12:42:00Z</cp:lastPrinted>
  <dcterms:created xsi:type="dcterms:W3CDTF">2023-11-16T15:01:00Z</dcterms:created>
  <dcterms:modified xsi:type="dcterms:W3CDTF">2023-11-16T15:01:00Z</dcterms:modified>
</cp:coreProperties>
</file>